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DC606" w14:textId="77777777" w:rsidR="000A796A" w:rsidRPr="00186F3F" w:rsidRDefault="000A796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6F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</w:t>
      </w:r>
      <w:bookmarkStart w:id="0" w:name="_GoBack"/>
      <w:r w:rsidRPr="00186F3F">
        <w:rPr>
          <w:rFonts w:ascii="Times New Roman" w:hAnsi="Times New Roman" w:cs="Times New Roman"/>
          <w:b/>
          <w:color w:val="C00000"/>
          <w:sz w:val="28"/>
          <w:szCs w:val="28"/>
        </w:rPr>
        <w:t>Памятка для родителей</w:t>
      </w:r>
    </w:p>
    <w:p w14:paraId="3E52BD9B" w14:textId="799850B0" w:rsidR="000A796A" w:rsidRPr="00186F3F" w:rsidRDefault="000A796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6F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</w:t>
      </w:r>
      <w:r w:rsidR="00186F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</w:t>
      </w:r>
      <w:r w:rsidRPr="00186F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«Первый раз в детский сад!»</w:t>
      </w:r>
    </w:p>
    <w:bookmarkEnd w:id="0"/>
    <w:p w14:paraId="0740ACAB" w14:textId="6CA002E3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 Уважаемые родители! Для того,</w:t>
      </w:r>
      <w:r w:rsidR="00186F3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чтобы ваш ребёнок легче адаптировался в нашем детском саду, привык к воспитателям, новым условиям жизни, режиму дня, необходимы ваша поддержка и сотрудничество. Для начала постарайтесь выполнять несколько простых правил: </w:t>
      </w:r>
    </w:p>
    <w:p w14:paraId="572CC8ED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1.Приводите ребёнка в детский сад в одно и тоже время. Приём до 08.30. </w:t>
      </w:r>
    </w:p>
    <w:p w14:paraId="6C251DC3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2.К воспитателям обращайтесь по имени-отчеству. </w:t>
      </w:r>
    </w:p>
    <w:p w14:paraId="66F3B0BB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3.Приходите в д/сад с улыбкой, тогда ваше хорошее настроение обязательно передастся ребёнку. </w:t>
      </w:r>
    </w:p>
    <w:p w14:paraId="2DCFEF8B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4.Будьте культурны, используя добрые и вежливые слова при общении друг с другом и с коллективом детского сада. </w:t>
      </w:r>
    </w:p>
    <w:p w14:paraId="1D2579C5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>5.Спокойное, внимательное отношение к ребёнку дома в период адаптации - залог успеха!</w:t>
      </w:r>
    </w:p>
    <w:p w14:paraId="41BD3EFA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 6.Вовремя укладывайте ребёнка спать вечером.</w:t>
      </w:r>
    </w:p>
    <w:p w14:paraId="1425D071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 7.Проследите, чтобы одежда ребёнка не была слишком велика или не сковывала его движений. Обувь должна быть лёгкой, тёплой, точно соответствовать размеру ноги ребёнка, легко сниматься и надеваться.</w:t>
      </w:r>
    </w:p>
    <w:p w14:paraId="09BA4DCE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 8.Чтобы избежать случаев травматизма, каждый день проверяйте содержимое карманов одежды ребёнка на наличие опасных предметов. Запрещается приносить в д/сад острые, стеклянные предметы, а также жевательные резинки, таблетки.</w:t>
      </w:r>
    </w:p>
    <w:p w14:paraId="4B4787A4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9.Не рекомендуется надевать на ребёнка дорогие ювелирные украшения. Напоминаем, что в случае потери воспитатель не несёт за них материальной ответственности. </w:t>
      </w:r>
    </w:p>
    <w:p w14:paraId="122B7413" w14:textId="77777777" w:rsidR="000A796A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 xml:space="preserve">10.Не обсуждайте при ребёнке дома свои опасения, претензии и переживания по поводу д/сада, но обязательно поделитесь ими с воспитателями или психологом. </w:t>
      </w:r>
    </w:p>
    <w:p w14:paraId="2810BA0C" w14:textId="77777777" w:rsidR="009A4F7D" w:rsidRPr="00186F3F" w:rsidRDefault="000A796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86F3F">
        <w:rPr>
          <w:rFonts w:ascii="Times New Roman" w:hAnsi="Times New Roman" w:cs="Times New Roman"/>
          <w:color w:val="0070C0"/>
          <w:sz w:val="28"/>
          <w:szCs w:val="28"/>
        </w:rPr>
        <w:t>11.Главным для успешной адаптации является ваш положительный настрой, соблюдение режима дня и рекомендаций педагогов. Возникшие проблемы решайте совместно с педагогами. Надеемся на плодотворное сотрудничество!</w:t>
      </w:r>
    </w:p>
    <w:sectPr w:rsidR="009A4F7D" w:rsidRPr="00186F3F" w:rsidSect="009A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96A"/>
    <w:rsid w:val="000A796A"/>
    <w:rsid w:val="00186F3F"/>
    <w:rsid w:val="009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01EE"/>
  <w15:docId w15:val="{694A707C-5A34-4BF6-A80F-61DE61DF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3</cp:revision>
  <dcterms:created xsi:type="dcterms:W3CDTF">2015-07-09T11:34:00Z</dcterms:created>
  <dcterms:modified xsi:type="dcterms:W3CDTF">2022-10-10T13:09:00Z</dcterms:modified>
</cp:coreProperties>
</file>